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B1" w:rsidRPr="00AC668A" w:rsidRDefault="00C70762" w:rsidP="00C70762">
      <w:pPr>
        <w:jc w:val="center"/>
        <w:rPr>
          <w:b/>
          <w:sz w:val="26"/>
          <w:szCs w:val="26"/>
          <w:u w:val="single"/>
        </w:rPr>
      </w:pPr>
      <w:r w:rsidRPr="00AC668A">
        <w:rPr>
          <w:b/>
          <w:sz w:val="26"/>
          <w:szCs w:val="26"/>
          <w:u w:val="single"/>
        </w:rPr>
        <w:t>Staff Survey for Library</w:t>
      </w:r>
    </w:p>
    <w:p w:rsidR="00C70762" w:rsidRPr="007A4648" w:rsidRDefault="005561E2" w:rsidP="005561E2">
      <w:pPr>
        <w:ind w:left="360"/>
        <w:rPr>
          <w:sz w:val="24"/>
          <w:szCs w:val="24"/>
        </w:rPr>
      </w:pPr>
      <w:r w:rsidRPr="007A4648">
        <w:rPr>
          <w:sz w:val="24"/>
          <w:szCs w:val="24"/>
        </w:rPr>
        <w:t xml:space="preserve">As the new media specialist to </w:t>
      </w:r>
      <w:r w:rsidR="00774175">
        <w:rPr>
          <w:sz w:val="24"/>
          <w:szCs w:val="24"/>
        </w:rPr>
        <w:t>OWES</w:t>
      </w:r>
      <w:r w:rsidRPr="007A4648">
        <w:rPr>
          <w:sz w:val="24"/>
          <w:szCs w:val="24"/>
        </w:rPr>
        <w:t xml:space="preserve">, I would really like to get a feel for the staff’s general attitude towards the media center and </w:t>
      </w:r>
      <w:r w:rsidR="007A4648" w:rsidRPr="007A4648">
        <w:rPr>
          <w:sz w:val="24"/>
          <w:szCs w:val="24"/>
        </w:rPr>
        <w:t xml:space="preserve">for your media center needs. </w:t>
      </w:r>
      <w:r w:rsidRPr="007A4648">
        <w:rPr>
          <w:sz w:val="24"/>
          <w:szCs w:val="24"/>
        </w:rPr>
        <w:t xml:space="preserve"> Please complete the following survey and put it in Angela Gerber’s mailbox as soon as possible.  Your input will be EXTREMELY helpful for me to create a library media program that suits both your needs and those of your students.  Thank you so much for your time </w:t>
      </w:r>
      <w:r w:rsidRPr="007A4648">
        <w:rPr>
          <w:sz w:val="24"/>
          <w:szCs w:val="24"/>
        </w:rPr>
        <w:sym w:font="Wingdings" w:char="F04A"/>
      </w:r>
      <w:r w:rsidR="00AC668A">
        <w:rPr>
          <w:sz w:val="24"/>
          <w:szCs w:val="24"/>
        </w:rPr>
        <w:t xml:space="preserve">  </w:t>
      </w:r>
    </w:p>
    <w:p w:rsidR="005561E2" w:rsidRPr="00C51355" w:rsidRDefault="005561E2" w:rsidP="00C5135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 xml:space="preserve"> </w:t>
      </w:r>
      <w:r w:rsidR="007A4648" w:rsidRPr="007A4648">
        <w:rPr>
          <w:sz w:val="24"/>
          <w:szCs w:val="24"/>
        </w:rPr>
        <w:t>Last Name:  __________________</w:t>
      </w:r>
      <w:r w:rsidR="00774175">
        <w:rPr>
          <w:sz w:val="24"/>
          <w:szCs w:val="24"/>
        </w:rPr>
        <w:t>_______</w:t>
      </w:r>
      <w:r w:rsidR="007A4648" w:rsidRPr="007A4648">
        <w:rPr>
          <w:sz w:val="24"/>
          <w:szCs w:val="24"/>
        </w:rPr>
        <w:t xml:space="preserve"> </w:t>
      </w:r>
      <w:r w:rsidR="00774175">
        <w:rPr>
          <w:sz w:val="24"/>
          <w:szCs w:val="24"/>
        </w:rPr>
        <w:tab/>
      </w:r>
      <w:proofErr w:type="gramStart"/>
      <w:r w:rsidRPr="00C51355">
        <w:rPr>
          <w:sz w:val="24"/>
          <w:szCs w:val="24"/>
        </w:rPr>
        <w:t>What</w:t>
      </w:r>
      <w:proofErr w:type="gramEnd"/>
      <w:r w:rsidRPr="00C51355">
        <w:rPr>
          <w:sz w:val="24"/>
          <w:szCs w:val="24"/>
        </w:rPr>
        <w:t xml:space="preserve"> grade or subject areas do you t</w:t>
      </w:r>
      <w:r w:rsidR="00C51355">
        <w:rPr>
          <w:sz w:val="24"/>
          <w:szCs w:val="24"/>
        </w:rPr>
        <w:t>each?  _________________</w:t>
      </w:r>
    </w:p>
    <w:p w:rsidR="005561E2" w:rsidRPr="007A4648" w:rsidRDefault="005561E2" w:rsidP="005561E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If you are a classroom teacher, do you send down students</w:t>
      </w:r>
      <w:r w:rsidR="007A4648" w:rsidRPr="007A4648">
        <w:rPr>
          <w:sz w:val="24"/>
          <w:szCs w:val="24"/>
        </w:rPr>
        <w:t xml:space="preserve"> on days you don’t have library?           YES        NO</w:t>
      </w:r>
    </w:p>
    <w:p w:rsidR="007A4648" w:rsidRPr="007A4648" w:rsidRDefault="007A4648" w:rsidP="005561E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What do you generally send students down for on days when they don’t have library? (circle all that apply)</w:t>
      </w:r>
    </w:p>
    <w:p w:rsidR="007A4648" w:rsidRPr="007A4648" w:rsidRDefault="007A4648" w:rsidP="007A464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To turn in books and check out more books</w:t>
      </w:r>
    </w:p>
    <w:p w:rsidR="007A4648" w:rsidRPr="007A4648" w:rsidRDefault="007A4648" w:rsidP="007A464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For research on class topics</w:t>
      </w:r>
    </w:p>
    <w:p w:rsidR="007A4648" w:rsidRPr="007A4648" w:rsidRDefault="007A4648" w:rsidP="007A464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To use the computers for classroom based projects</w:t>
      </w:r>
    </w:p>
    <w:p w:rsidR="007A4648" w:rsidRPr="007A4648" w:rsidRDefault="007A4648" w:rsidP="007A464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To use the computers during recess for play</w:t>
      </w:r>
    </w:p>
    <w:p w:rsidR="007A4648" w:rsidRPr="007A4648" w:rsidRDefault="007A4648" w:rsidP="007A464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To help the media specialist</w:t>
      </w:r>
    </w:p>
    <w:p w:rsidR="007A4648" w:rsidRPr="007A4648" w:rsidRDefault="007A4648" w:rsidP="007A464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Other reasons:___________________________________</w:t>
      </w:r>
    </w:p>
    <w:p w:rsidR="00C51355" w:rsidRPr="007A4648" w:rsidRDefault="00C51355" w:rsidP="00C5135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Have you collaborated in the past with the media specialist on projects</w:t>
      </w:r>
      <w:r>
        <w:rPr>
          <w:sz w:val="24"/>
          <w:szCs w:val="24"/>
        </w:rPr>
        <w:t>, i.e. literature circles or author studies</w:t>
      </w:r>
      <w:r w:rsidR="00774175">
        <w:rPr>
          <w:sz w:val="24"/>
          <w:szCs w:val="24"/>
        </w:rPr>
        <w:t>, research papers, etc.</w:t>
      </w:r>
      <w:r w:rsidRPr="007A4648">
        <w:rPr>
          <w:sz w:val="24"/>
          <w:szCs w:val="24"/>
        </w:rPr>
        <w:t>?        YES       NO</w:t>
      </w:r>
    </w:p>
    <w:p w:rsidR="00C51355" w:rsidRPr="007A4648" w:rsidRDefault="00774175" w:rsidP="00C51355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yes, what was the subject of those projects?  ____________________________________________</w:t>
      </w:r>
    </w:p>
    <w:p w:rsidR="00C51355" w:rsidRPr="007A4648" w:rsidRDefault="00C51355" w:rsidP="00C51355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If no, would you ever be willing to collaborate?     YES       NO</w:t>
      </w:r>
    </w:p>
    <w:p w:rsidR="007A4648" w:rsidRPr="007A4648" w:rsidRDefault="007A4648" w:rsidP="007A464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Have you collaborated in the past with the media specialist on technology based projects</w:t>
      </w:r>
      <w:r w:rsidR="00774175">
        <w:rPr>
          <w:sz w:val="24"/>
          <w:szCs w:val="24"/>
        </w:rPr>
        <w:t xml:space="preserve"> (ex. Web 2.0 tool or using the internet for research)</w:t>
      </w:r>
      <w:r w:rsidRPr="007A4648">
        <w:rPr>
          <w:sz w:val="24"/>
          <w:szCs w:val="24"/>
        </w:rPr>
        <w:t>?       YES       NO</w:t>
      </w:r>
    </w:p>
    <w:p w:rsidR="007A4648" w:rsidRPr="007A4648" w:rsidRDefault="007A4648" w:rsidP="007A464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 xml:space="preserve">If yes, </w:t>
      </w:r>
      <w:r w:rsidR="00774175">
        <w:rPr>
          <w:sz w:val="24"/>
          <w:szCs w:val="24"/>
        </w:rPr>
        <w:t>what technology tool did you use?  ________________________________________________</w:t>
      </w:r>
    </w:p>
    <w:p w:rsidR="007A4648" w:rsidRPr="007A4648" w:rsidRDefault="007A4648" w:rsidP="007A464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A4648">
        <w:rPr>
          <w:sz w:val="24"/>
          <w:szCs w:val="24"/>
        </w:rPr>
        <w:t>If no, would you ever be willing to collaborate?     YES       NO</w:t>
      </w:r>
    </w:p>
    <w:p w:rsidR="007A4648" w:rsidRPr="007A4648" w:rsidRDefault="007A4648" w:rsidP="007A464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often do you use your Smartboard?    Everyday</w:t>
      </w:r>
      <w:r>
        <w:rPr>
          <w:sz w:val="24"/>
          <w:szCs w:val="24"/>
        </w:rPr>
        <w:tab/>
        <w:t>once a week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once a month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never</w:t>
      </w:r>
    </w:p>
    <w:p w:rsidR="007A4648" w:rsidRDefault="007A464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Have you heard of Web 2.0 tools?   </w:t>
      </w:r>
      <w:r w:rsidRPr="007A4648">
        <w:rPr>
          <w:sz w:val="24"/>
          <w:szCs w:val="24"/>
        </w:rPr>
        <w:t>YES       NO</w:t>
      </w:r>
      <w:r>
        <w:rPr>
          <w:sz w:val="24"/>
          <w:szCs w:val="24"/>
        </w:rPr>
        <w:t xml:space="preserve">     </w:t>
      </w:r>
    </w:p>
    <w:p w:rsidR="007A4648" w:rsidRDefault="007A4648" w:rsidP="007A4648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If yes, have you ever used any in your classroom and what were they?  ________________________</w:t>
      </w:r>
    </w:p>
    <w:p w:rsidR="007A4648" w:rsidRDefault="00C51355" w:rsidP="007A464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Are you interested in learning about Web 2.0 tools and how they can benefit your classroom, perhaps during a teacher </w:t>
      </w:r>
      <w:r w:rsidR="00B503B0">
        <w:rPr>
          <w:sz w:val="24"/>
          <w:szCs w:val="24"/>
        </w:rPr>
        <w:t>in-service</w:t>
      </w:r>
      <w:r>
        <w:rPr>
          <w:sz w:val="24"/>
          <w:szCs w:val="24"/>
        </w:rPr>
        <w:t xml:space="preserve"> or workshop provided by the media specialist?        </w:t>
      </w:r>
      <w:r w:rsidRPr="007A4648">
        <w:rPr>
          <w:sz w:val="24"/>
          <w:szCs w:val="24"/>
        </w:rPr>
        <w:t>YES       NO</w:t>
      </w:r>
      <w:r>
        <w:rPr>
          <w:sz w:val="24"/>
          <w:szCs w:val="24"/>
        </w:rPr>
        <w:t xml:space="preserve">     </w:t>
      </w:r>
    </w:p>
    <w:p w:rsidR="00C51355" w:rsidRDefault="00C51355" w:rsidP="007A464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Do you feel that the media specialist and/or media center is a valuable tool you can use to benefit your students’ learning needs?       </w:t>
      </w:r>
      <w:r w:rsidRPr="007A4648">
        <w:rPr>
          <w:sz w:val="24"/>
          <w:szCs w:val="24"/>
        </w:rPr>
        <w:t>YES       NO</w:t>
      </w:r>
      <w:r>
        <w:rPr>
          <w:sz w:val="24"/>
          <w:szCs w:val="24"/>
        </w:rPr>
        <w:t xml:space="preserve">     </w:t>
      </w:r>
    </w:p>
    <w:p w:rsidR="00C51355" w:rsidRDefault="00C51355" w:rsidP="007A464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one thing you thought was AWESOME that the past media specialists have done and would like to see done again?  ___________________________________________________________________________</w:t>
      </w:r>
    </w:p>
    <w:p w:rsidR="00C51355" w:rsidRDefault="00C51355" w:rsidP="007A464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are some things you could see that could be improved in the media center?  Think about the role of the media specialist, the collection, the schedule, etc. 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</w:t>
      </w:r>
    </w:p>
    <w:p w:rsidR="00C51355" w:rsidRDefault="00C51355" w:rsidP="00C5135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:rsidR="00C51355" w:rsidRDefault="00C51355" w:rsidP="00C5135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Please list at least 6 topics/themes/subjects that your students learn about throughout the year OR if you have a theme list or a calendar that you use, please attach to this paper.</w:t>
      </w:r>
    </w:p>
    <w:p w:rsidR="00C51355" w:rsidRDefault="00C51355" w:rsidP="00C51355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 _____________________________________</w:t>
      </w:r>
    </w:p>
    <w:p w:rsidR="00C51355" w:rsidRDefault="00C51355" w:rsidP="00C51355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e.  _____________________________________</w:t>
      </w:r>
    </w:p>
    <w:p w:rsidR="00C51355" w:rsidRPr="00C51355" w:rsidRDefault="00C51355" w:rsidP="00C51355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e.  _____________________________________</w:t>
      </w:r>
    </w:p>
    <w:p w:rsidR="00C51355" w:rsidRDefault="00B503B0" w:rsidP="00C5135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Please list any books, classroom sets, teacher resources, or anything else that you would consi</w:t>
      </w:r>
      <w:r w:rsidR="00774175">
        <w:rPr>
          <w:sz w:val="24"/>
          <w:szCs w:val="24"/>
        </w:rPr>
        <w:t>der a MUST HAVE for the library.  _______________________________________________________________________</w:t>
      </w:r>
    </w:p>
    <w:p w:rsidR="00774175" w:rsidRPr="00C51355" w:rsidRDefault="00774175" w:rsidP="0077417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74175" w:rsidRPr="00C51355" w:rsidSect="00C70762">
      <w:pgSz w:w="12240" w:h="15840"/>
      <w:pgMar w:top="432" w:right="432" w:bottom="173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0B6F"/>
    <w:multiLevelType w:val="hybridMultilevel"/>
    <w:tmpl w:val="5E44B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B5DFD"/>
    <w:multiLevelType w:val="hybridMultilevel"/>
    <w:tmpl w:val="9D4AC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0762"/>
    <w:rsid w:val="001F20B1"/>
    <w:rsid w:val="005561E2"/>
    <w:rsid w:val="00774175"/>
    <w:rsid w:val="007A4648"/>
    <w:rsid w:val="00896C98"/>
    <w:rsid w:val="00AC668A"/>
    <w:rsid w:val="00B503B0"/>
    <w:rsid w:val="00C51355"/>
    <w:rsid w:val="00C70762"/>
    <w:rsid w:val="00F5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7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Gerber's</dc:creator>
  <cp:lastModifiedBy>Gerber's</cp:lastModifiedBy>
  <cp:revision>2</cp:revision>
  <cp:lastPrinted>2010-08-10T01:09:00Z</cp:lastPrinted>
  <dcterms:created xsi:type="dcterms:W3CDTF">2011-08-09T00:41:00Z</dcterms:created>
  <dcterms:modified xsi:type="dcterms:W3CDTF">2011-08-09T00:41:00Z</dcterms:modified>
</cp:coreProperties>
</file>